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B46" w:rsidRPr="00B64B46" w:rsidRDefault="00B64B46" w:rsidP="00B64B46">
      <w:pPr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Cs/>
          <w:kern w:val="36"/>
          <w:sz w:val="40"/>
          <w:szCs w:val="40"/>
          <w:u w:val="single"/>
          <w:lang w:eastAsia="ru-RU"/>
        </w:rPr>
      </w:pPr>
      <w:r w:rsidRPr="00B64B46">
        <w:rPr>
          <w:rFonts w:ascii="Tahoma" w:eastAsia="Times New Roman" w:hAnsi="Tahoma" w:cs="Tahoma"/>
          <w:bCs/>
          <w:kern w:val="36"/>
          <w:sz w:val="40"/>
          <w:szCs w:val="40"/>
          <w:u w:val="single"/>
          <w:lang w:eastAsia="ru-RU"/>
        </w:rPr>
        <w:t>Инструкция по ремонту БП</w:t>
      </w:r>
    </w:p>
    <w:p w:rsidR="00B64B46" w:rsidRPr="00B64B46" w:rsidRDefault="00B64B46" w:rsidP="00B64B46">
      <w:pPr>
        <w:shd w:val="clear" w:color="auto" w:fill="F2F2F2"/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kern w:val="36"/>
          <w:sz w:val="27"/>
          <w:szCs w:val="27"/>
          <w:lang w:eastAsia="ru-RU"/>
        </w:rPr>
      </w:pPr>
      <w:r w:rsidRPr="00B64B46">
        <w:rPr>
          <w:rFonts w:ascii="Tahoma" w:eastAsia="Times New Roman" w:hAnsi="Tahoma" w:cs="Tahoma"/>
          <w:b/>
          <w:bCs/>
          <w:kern w:val="36"/>
          <w:sz w:val="27"/>
          <w:szCs w:val="27"/>
          <w:lang w:eastAsia="ru-RU"/>
        </w:rPr>
        <w:t xml:space="preserve">Материал из </w:t>
      </w:r>
      <w:proofErr w:type="spellStart"/>
      <w:r w:rsidRPr="00B64B46">
        <w:rPr>
          <w:rFonts w:ascii="Tahoma" w:eastAsia="Times New Roman" w:hAnsi="Tahoma" w:cs="Tahoma"/>
          <w:b/>
          <w:bCs/>
          <w:kern w:val="36"/>
          <w:sz w:val="27"/>
          <w:szCs w:val="27"/>
          <w:lang w:eastAsia="ru-RU"/>
        </w:rPr>
        <w:t>Wiki</w:t>
      </w:r>
      <w:proofErr w:type="spellEnd"/>
      <w:r w:rsidRPr="00B64B46">
        <w:rPr>
          <w:rFonts w:ascii="Tahoma" w:eastAsia="Times New Roman" w:hAnsi="Tahoma" w:cs="Tahoma"/>
          <w:b/>
          <w:bCs/>
          <w:kern w:val="36"/>
          <w:sz w:val="27"/>
          <w:szCs w:val="27"/>
          <w:lang w:eastAsia="ru-RU"/>
        </w:rPr>
        <w:t>.</w:t>
      </w:r>
    </w:p>
    <w:p w:rsidR="00B64B46" w:rsidRPr="00B64B46" w:rsidRDefault="00B64B46" w:rsidP="00B64B46">
      <w:pPr>
        <w:shd w:val="clear" w:color="auto" w:fill="F2F2F2"/>
        <w:spacing w:before="45" w:after="150" w:line="240" w:lineRule="auto"/>
        <w:ind w:right="45"/>
        <w:rPr>
          <w:rFonts w:ascii="Tahoma" w:eastAsia="Times New Roman" w:hAnsi="Tahoma" w:cs="Tahoma"/>
          <w:u w:val="single"/>
          <w:lang w:eastAsia="ru-RU"/>
        </w:rPr>
      </w:pPr>
      <w:r w:rsidRPr="00B64B46">
        <w:rPr>
          <w:rFonts w:ascii="Tahoma" w:eastAsia="Times New Roman" w:hAnsi="Tahoma" w:cs="Tahoma"/>
          <w:b/>
          <w:bCs/>
          <w:u w:val="single"/>
          <w:lang w:eastAsia="ru-RU"/>
        </w:rPr>
        <w:t>Решили отремонтировать сломанный блок - не включайте его сразу в сеть!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18"/>
      </w:tblGrid>
      <w:tr w:rsidR="00B64B46" w:rsidRPr="00B64B46" w:rsidTr="00B64B46">
        <w:tc>
          <w:tcPr>
            <w:tcW w:w="0" w:type="auto"/>
            <w:hideMark/>
          </w:tcPr>
          <w:p w:rsidR="00B64B46" w:rsidRPr="00B64B46" w:rsidRDefault="00B64B46" w:rsidP="00B64B46">
            <w:pPr>
              <w:spacing w:before="45" w:after="45" w:line="240" w:lineRule="auto"/>
              <w:ind w:left="45" w:right="45"/>
              <w:outlineLvl w:val="2"/>
              <w:divId w:val="985400809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B64B46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Содержание</w:t>
            </w:r>
          </w:p>
        </w:tc>
      </w:tr>
    </w:tbl>
    <w:p w:rsidR="00B64B46" w:rsidRPr="00B64B46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Stencil" w:eastAsia="Times New Roman" w:hAnsi="Stencil" w:cs="Tahoma"/>
          <w:b/>
          <w:bCs/>
          <w:lang w:eastAsia="ru-RU"/>
        </w:rPr>
      </w:pPr>
      <w:r w:rsidRPr="00B64B46">
        <w:rPr>
          <w:rFonts w:ascii="Tahoma" w:eastAsia="Times New Roman" w:hAnsi="Tahoma" w:cs="Tahoma"/>
          <w:b/>
          <w:bCs/>
          <w:lang w:eastAsia="ru-RU"/>
        </w:rPr>
        <w:t>Начало</w:t>
      </w:r>
      <w:r w:rsidRPr="00B64B46">
        <w:rPr>
          <w:rFonts w:ascii="Stencil" w:eastAsia="Times New Roman" w:hAnsi="Stencil" w:cs="Tahoma"/>
          <w:b/>
          <w:bCs/>
          <w:lang w:eastAsia="ru-RU"/>
        </w:rPr>
        <w:t xml:space="preserve">. </w:t>
      </w:r>
      <w:r w:rsidRPr="00B64B46">
        <w:rPr>
          <w:rFonts w:ascii="Tahoma" w:eastAsia="Times New Roman" w:hAnsi="Tahoma" w:cs="Tahoma"/>
          <w:b/>
          <w:bCs/>
          <w:lang w:eastAsia="ru-RU"/>
        </w:rPr>
        <w:t>Внешний</w:t>
      </w:r>
      <w:r w:rsidRPr="00B64B46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B64B46">
        <w:rPr>
          <w:rFonts w:ascii="Tahoma" w:eastAsia="Times New Roman" w:hAnsi="Tahoma" w:cs="Tahoma"/>
          <w:b/>
          <w:bCs/>
          <w:lang w:eastAsia="ru-RU"/>
        </w:rPr>
        <w:t>осмотр</w:t>
      </w:r>
      <w:r w:rsidRPr="00B64B46">
        <w:rPr>
          <w:rFonts w:ascii="Stencil" w:eastAsia="Times New Roman" w:hAnsi="Stencil" w:cs="Tahoma"/>
          <w:b/>
          <w:bCs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2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Вскрываем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крышку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внимательно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делаем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внешний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осмотр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предмет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взорванных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: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1.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Предохранителя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Иногда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предохранители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термоусадочном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кембрике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Выход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звонить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2.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входного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выпрямителя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МОСТА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).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3.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Почерневшие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резисторы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нельзя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определить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номинал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визуально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сомнений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поводу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номинала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звонятся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вообще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ноль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другими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отклонением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 - 5%.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4.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Конденсаторов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: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Вздутие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заметное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изменение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верхней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плоскости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конденсатора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ровной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поверхности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выпуклой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Приговор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лучше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сразу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замена</w:t>
      </w:r>
      <w:proofErr w:type="gramStart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Коричневый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пух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выделения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вздутие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выделением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электролита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Приговор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урна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5.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Ключевых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: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Тут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посерьезнее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придется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весь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узел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Ключевые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вокруг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обвеску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6.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Появления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шоколадного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цвета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платы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резисторами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возле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5" w:anchor="ШИМ" w:tooltip="ШИМ" w:history="1">
        <w:proofErr w:type="spellStart"/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ШИМа</w:t>
        </w:r>
        <w:proofErr w:type="spellEnd"/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означает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греется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питания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6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- 22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превышения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правило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умирает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первым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именно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он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Иногда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означает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7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мертв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микросхему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читай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ниже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следствие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работы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плюс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качество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самой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После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обязательно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детали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работу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7.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Выходных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сборок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сгорании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диодной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сборки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внешние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признаки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всегда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ОБЯЗАТЕЛЬНО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ваш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меряет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прямое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падение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выпаивая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Падение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должно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быть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0,020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0,150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Ноль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около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того</w:t>
      </w:r>
      <w:r w:rsidR="000643AF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0,005)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выпаиваем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падение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пробит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имеет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функции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установите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измерение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сопротивления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обычно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предел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20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прямом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направлении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сборки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исправный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будет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иметь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порядка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одного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двух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килоом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обычных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порядка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трех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шести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обратном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направлении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бесконечность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Берём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тестер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выходное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+12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вольтам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обычно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районе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100-250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-5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-12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) , +3.3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около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15-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511CFA">
      <w:pPr>
        <w:shd w:val="clear" w:color="auto" w:fill="F2F2F2"/>
        <w:spacing w:before="160" w:after="120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8.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Внимательно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желательно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увеличительным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стеклом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осматриваем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печатную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плату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стороны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дорожек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Ищем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непропа</w:t>
      </w:r>
      <w:r w:rsidR="00511CFA">
        <w:rPr>
          <w:rFonts w:ascii="Tahoma" w:eastAsia="Times New Roman" w:hAnsi="Tahoma" w:cs="Tahoma"/>
          <w:sz w:val="24"/>
          <w:szCs w:val="24"/>
          <w:lang w:eastAsia="ru-RU"/>
        </w:rPr>
        <w:t>йк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подозрительные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потемнения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сопли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отслоения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дорожек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</w:pPr>
      <w:r w:rsidRPr="00CC48BE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TL494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подобные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7500.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остальные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8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будет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написано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дополнительно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Подаём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внешнего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источника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12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20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12-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9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через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22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всегда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питается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прямую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Может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стоять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который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замыкании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0" w:anchor="PS_ON" w:tooltip="PS-ON" w:history="1">
        <w:r w:rsidRPr="00CC48BE">
          <w:rPr>
            <w:rFonts w:ascii="Britannic Bold" w:eastAsia="Times New Roman" w:hAnsi="Britannic Bold" w:cs="Tahoma"/>
            <w:color w:val="5A69A5"/>
            <w:sz w:val="24"/>
            <w:szCs w:val="24"/>
            <w:u w:val="single"/>
            <w:lang w:eastAsia="ru-RU"/>
          </w:rPr>
          <w:t>PS-ON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землю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подает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1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Проверяйте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Устанавливаем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перемычки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: 4-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2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блокировка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3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землю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, 16-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4" w:anchor="ШИМ" w:tooltip="ШИМ" w:history="1">
        <w:r w:rsidRPr="00CC48BE">
          <w:rPr>
            <w:rFonts w:ascii="Tahoma" w:eastAsia="Times New Roman" w:hAnsi="Tahoma" w:cs="Tahoma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токовая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защита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землю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используется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сидит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земле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Наблюдаем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импульсы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8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11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далее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базах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ключевых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импульсов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8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11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греется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импульсов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ключевых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промежуточный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каскад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раскачку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обычно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два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945,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два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1N4148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емкости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1-10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50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картинка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красивая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14-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ноге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разумных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пределах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–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каскад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раскачки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считать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живым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Желательно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вместо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всяких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АНАЛОГОВ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ставить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TL494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Texas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Instruments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особенно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это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KA7500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сколько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добра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погорело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...).</w:t>
      </w:r>
    </w:p>
    <w:p w:rsidR="00B64B46" w:rsidRPr="00CC48BE" w:rsidRDefault="00B64B46" w:rsidP="00B64B46">
      <w:pPr>
        <w:shd w:val="clear" w:color="auto" w:fill="F2F2F2"/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</w:pPr>
      <w:r w:rsidRPr="00CC48BE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дежурный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режим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Смотрим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окружающими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деталями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Звоним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диоды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прибором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стабилитрон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стоящий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базовой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цепи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цепи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затвора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выпаиваем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схемах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биполярных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номинал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6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6.8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полевых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правило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18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всё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норме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обращаем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внимание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4,7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трансформатора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+310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используется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предохранитель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бывает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трансформатор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сгорает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150k~450k (</w:t>
      </w:r>
      <w:proofErr w:type="gram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оттуда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базу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ключевого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транзистора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смещение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запуск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proofErr w:type="spellStart"/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Высокоомники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часто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уходят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обрыв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поэтому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режим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пашет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как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следствие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блок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стартует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сопротивление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первичных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обмоток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трансформатора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нуля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трех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-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семи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разу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нуля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встречал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только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разрыв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!).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сетевая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обмотка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трансформатора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обрыве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бесконечность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перематываем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Бывают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случаи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когда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нормальном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сопротивлении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первичной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обмотки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трансформатор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оказывается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нерабочим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замена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данном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случае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такой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вывод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можно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сделать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уверены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исправности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всех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остальных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элементов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узла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Проверяется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подставлением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точно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такого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транса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Один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выход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транса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диод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конденсатор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около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100 </w:t>
      </w:r>
      <w:proofErr w:type="spellStart"/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50</w:t>
      </w:r>
      <w:r w:rsidRPr="00CC48BE">
        <w:rPr>
          <w:rFonts w:ascii="Britannic Bold" w:eastAsia="Times New Roman" w:hAnsi="Tahoma" w:cs="Tahoma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Второй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режима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Меняем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электролит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дежурном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режиме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НОВЫЙ</w:t>
      </w:r>
      <w:proofErr w:type="gramStart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 !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!!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Припаиваем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параллельно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ему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неэлектролитический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конденсатор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~150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нф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-680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нф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важная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доработка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предотвращения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быстрого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высыхания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электролита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Отпаиваем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ведущий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5" w:anchor="ШИМ" w:tooltip="ШИМ" w:history="1">
        <w:r w:rsidRPr="00CC48BE">
          <w:rPr>
            <w:rFonts w:ascii="Arial" w:eastAsia="Times New Roman" w:hAnsi="Arial" w:cs="Arial"/>
            <w:color w:val="5A69A5"/>
            <w:sz w:val="24"/>
            <w:szCs w:val="24"/>
            <w:u w:val="single"/>
            <w:lang w:eastAsia="ru-RU"/>
          </w:rPr>
          <w:t>ШИМ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ВАЖНО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!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Перед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включением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сеть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Далее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уверенности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берём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лампочку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40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100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Ватт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впаиваем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вместо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предохранителя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плата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вынута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из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проверьте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металлических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предметов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любого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рода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случае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ЛЕЗТЕ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РУКАМИ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плату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ДОТРАГИВАЙТЕСЬ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радиаторов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время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работы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выключения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подождите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около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минуты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конденсаторы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разрядятся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Далее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+5VSB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фиолетовый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вешаем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лампочку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6.3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Вольта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(0.3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Ампера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включаем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сеть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порядке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(+5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питание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ШИМ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27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Вольт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запаиваем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обратно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замера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подключаем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прибор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сигнала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6" w:anchor="PG" w:tooltip="PG" w:history="1">
        <w:r w:rsidRPr="00CC48BE">
          <w:rPr>
            <w:rFonts w:ascii="Britannic Bold" w:eastAsia="Times New Roman" w:hAnsi="Britannic Bold" w:cs="Tahoma"/>
            <w:color w:val="5A69A5"/>
            <w:sz w:val="24"/>
            <w:szCs w:val="24"/>
            <w:u w:val="single"/>
            <w:lang w:eastAsia="ru-RU"/>
          </w:rPr>
          <w:t>PG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серый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снова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включаем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сеть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Замыкаем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7" w:anchor="PS_ON" w:tooltip="PS-ON" w:history="1">
        <w:r w:rsidRPr="00CC48BE">
          <w:rPr>
            <w:rFonts w:ascii="Britannic Bold" w:eastAsia="Times New Roman" w:hAnsi="Britannic Bold" w:cs="Tahoma"/>
            <w:color w:val="5A69A5"/>
            <w:sz w:val="24"/>
            <w:szCs w:val="24"/>
            <w:u w:val="single"/>
            <w:lang w:eastAsia="ru-RU"/>
          </w:rPr>
          <w:t>PS-ON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зеленый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землю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вешаем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вольтметр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8" w:anchor="PG" w:tooltip="PG" w:history="1">
        <w:r w:rsidRPr="00CC48BE">
          <w:rPr>
            <w:rFonts w:ascii="Britannic Bold" w:eastAsia="Times New Roman" w:hAnsi="Britannic Bold" w:cs="Tahoma"/>
            <w:color w:val="5A69A5"/>
            <w:sz w:val="24"/>
            <w:szCs w:val="24"/>
            <w:u w:val="single"/>
            <w:lang w:eastAsia="ru-RU"/>
          </w:rPr>
          <w:t>PG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серый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+3.5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Вольт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–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хорошо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Начинаем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Проверка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нагрузкой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45"/>
        <w:rPr>
          <w:rFonts w:ascii="Britannic Bold" w:eastAsia="Times New Roman" w:hAnsi="Britannic Bold" w:cs="Tahoma"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Измеряем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дежурного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источника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вначале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лампочку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потом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2-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ампер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дежурки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просаживается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включаем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БП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замыкая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hyperlink r:id="rId19" w:anchor="PS_ON" w:tooltip="PS-ON" w:history="1">
        <w:r w:rsidRPr="00CC48BE">
          <w:rPr>
            <w:rFonts w:ascii="Britannic Bold" w:eastAsia="Times New Roman" w:hAnsi="Britannic Bold" w:cs="Tahoma"/>
            <w:color w:val="5A69A5"/>
            <w:sz w:val="24"/>
            <w:szCs w:val="24"/>
            <w:u w:val="single"/>
            <w:lang w:eastAsia="ru-RU"/>
          </w:rPr>
          <w:t>PS-ON</w:t>
        </w:r>
      </w:hyperlink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зеленый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землю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измеряем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всех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БП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силовых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конденсаторах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30-50%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кратковременно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все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допуске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собираем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корпус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проверяем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БП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практически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полной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Смотрим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пульсации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.</w:t>
      </w:r>
    </w:p>
    <w:p w:rsidR="00B64B46" w:rsidRPr="00CC48BE" w:rsidRDefault="00B64B46" w:rsidP="00B64B46">
      <w:pPr>
        <w:shd w:val="clear" w:color="auto" w:fill="F2F2F2"/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p w:rsidR="00B64B46" w:rsidRPr="00CC48BE" w:rsidRDefault="00B64B46" w:rsidP="00B64B46">
      <w:pPr>
        <w:shd w:val="clear" w:color="auto" w:fill="F2F2F2"/>
        <w:spacing w:before="45" w:after="45" w:line="240" w:lineRule="auto"/>
        <w:ind w:right="90"/>
        <w:outlineLvl w:val="2"/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Эпилог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рекомендации</w:t>
      </w:r>
      <w:r w:rsidRPr="00CC48BE">
        <w:rPr>
          <w:rFonts w:ascii="Britannic Bold" w:eastAsia="Times New Roman" w:hAnsi="Britannic Bold" w:cs="Tahoma"/>
          <w:b/>
          <w:bCs/>
          <w:sz w:val="24"/>
          <w:szCs w:val="24"/>
          <w:lang w:eastAsia="ru-RU"/>
        </w:rPr>
        <w:t>.</w:t>
      </w:r>
    </w:p>
    <w:p w:rsidR="00862170" w:rsidRPr="00511CFA" w:rsidRDefault="00B64B46" w:rsidP="00511CFA">
      <w:pPr>
        <w:shd w:val="clear" w:color="auto" w:fill="F2F2F2"/>
        <w:spacing w:before="45" w:after="150" w:line="240" w:lineRule="auto"/>
        <w:ind w:right="45"/>
        <w:rPr>
          <w:rFonts w:eastAsia="Times New Roman" w:cs="Tahoma"/>
          <w:sz w:val="24"/>
          <w:szCs w:val="24"/>
          <w:lang w:eastAsia="ru-RU"/>
        </w:rPr>
      </w:pP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ремонта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особенно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жалобах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нестабильную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работу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минут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10~15 </w:t>
      </w:r>
      <w:r w:rsidR="00471814" w:rsidRPr="00CC48BE">
        <w:rPr>
          <w:rFonts w:ascii="Arial" w:eastAsia="Times New Roman" w:hAnsi="Arial" w:cs="Arial"/>
          <w:sz w:val="24"/>
          <w:szCs w:val="24"/>
          <w:lang w:eastAsia="ru-RU"/>
        </w:rPr>
        <w:t>мерить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разделение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"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половинных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"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конденсаторах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лучше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40%-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нагрузкой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 -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часто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один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"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высыхает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"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параллельные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роль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которых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разряжать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выравнивать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) "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увеличиваются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" -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глючим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...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Разброс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сопротивлении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выравнивающих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должен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быть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5-7%.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Емкость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конденсаторов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должна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составлять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минимум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90%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номинала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Так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же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желательно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емкости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каналам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+3.3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, +5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, +12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предмет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высыхания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выше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возможности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желании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усовершенствовать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блок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питания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заменяйте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2200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лучше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3300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проверенных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производителей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диодные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сборки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каналам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+3.3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, +5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смело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меняйте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более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мощны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(</w:t>
      </w:r>
      <w:proofErr w:type="gramEnd"/>
      <w:r w:rsidRPr="00CC48BE">
        <w:rPr>
          <w:rFonts w:ascii="Arial" w:eastAsia="Times New Roman" w:hAnsi="Arial" w:cs="Arial"/>
          <w:sz w:val="24"/>
          <w:szCs w:val="24"/>
          <w:lang w:eastAsia="ru-RU"/>
        </w:rPr>
        <w:t>типа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STPS4045).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каналу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+12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заметили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два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спаянных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диода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ЖЕЛАТЕЛЬНО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поменять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диодную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сборку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типа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MBR20100 (20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100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Если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найдете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вольт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-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страшно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ставить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минимум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80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(MBR2080).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Заменить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электролиты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1.0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50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цепях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базы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мощных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транзисторов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4.7-10.0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мкф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х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50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Можете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отрегулировать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нагрузке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.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отсутствии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подстроечного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это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делается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резисторными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делителями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,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которые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установлены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1-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ноги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proofErr w:type="spell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ШИМа</w:t>
      </w:r>
      <w:proofErr w:type="spell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выходам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+5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, +12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+3.3</w:t>
      </w:r>
      <w:proofErr w:type="gramStart"/>
      <w:r w:rsidRPr="00CC48BE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(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после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замены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трансформатора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диодных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сборок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ОБЯЗАТЕЛЬНО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проверить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выставить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выходные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 xml:space="preserve"> </w:t>
      </w:r>
      <w:r w:rsidRPr="00CC48BE">
        <w:rPr>
          <w:rFonts w:ascii="Arial" w:eastAsia="Times New Roman" w:hAnsi="Arial" w:cs="Arial"/>
          <w:sz w:val="24"/>
          <w:szCs w:val="24"/>
          <w:lang w:eastAsia="ru-RU"/>
        </w:rPr>
        <w:t>напряжения</w:t>
      </w:r>
      <w:r w:rsidRPr="00CC48BE">
        <w:rPr>
          <w:rFonts w:ascii="Britannic Bold" w:eastAsia="Times New Roman" w:hAnsi="Britannic Bold" w:cs="Tahoma"/>
          <w:sz w:val="24"/>
          <w:szCs w:val="24"/>
          <w:lang w:eastAsia="ru-RU"/>
        </w:rPr>
        <w:t>).</w:t>
      </w:r>
    </w:p>
    <w:sectPr w:rsidR="00862170" w:rsidRPr="00511CFA" w:rsidSect="00B64B46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D3396"/>
    <w:multiLevelType w:val="multilevel"/>
    <w:tmpl w:val="21005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4B46"/>
    <w:rsid w:val="000643AF"/>
    <w:rsid w:val="00471814"/>
    <w:rsid w:val="00511CFA"/>
    <w:rsid w:val="00862170"/>
    <w:rsid w:val="00B1476F"/>
    <w:rsid w:val="00B64B46"/>
    <w:rsid w:val="00CC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B46"/>
    <w:rPr>
      <w:color w:val="000000"/>
      <w:u w:val="single"/>
    </w:rPr>
  </w:style>
  <w:style w:type="character" w:styleId="a4">
    <w:name w:val="Strong"/>
    <w:basedOn w:val="a0"/>
    <w:uiPriority w:val="22"/>
    <w:qFormat/>
    <w:rsid w:val="00B64B46"/>
    <w:rPr>
      <w:b/>
      <w:bCs/>
    </w:rPr>
  </w:style>
  <w:style w:type="character" w:customStyle="1" w:styleId="tocnumber">
    <w:name w:val="tocnumber"/>
    <w:basedOn w:val="a0"/>
    <w:rsid w:val="00B64B46"/>
  </w:style>
  <w:style w:type="character" w:customStyle="1" w:styleId="toctext">
    <w:name w:val="toctext"/>
    <w:basedOn w:val="a0"/>
    <w:rsid w:val="00B64B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186">
              <w:marLeft w:val="0"/>
              <w:marRight w:val="0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33372">
                  <w:marLeft w:val="55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939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0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m.by/node/16458" TargetMode="External"/><Relationship Id="rId13" Type="http://schemas.openxmlformats.org/officeDocument/2006/relationships/hyperlink" Target="http://www.rom.by/node/16458" TargetMode="External"/><Relationship Id="rId18" Type="http://schemas.openxmlformats.org/officeDocument/2006/relationships/hyperlink" Target="http://www.rom.by/node/1645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rom.by/node/16458" TargetMode="External"/><Relationship Id="rId12" Type="http://schemas.openxmlformats.org/officeDocument/2006/relationships/hyperlink" Target="http://www.rom.by/node/16458" TargetMode="External"/><Relationship Id="rId17" Type="http://schemas.openxmlformats.org/officeDocument/2006/relationships/hyperlink" Target="http://www.rom.by/node/1645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m.by/node/1645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om.by/node/16458" TargetMode="External"/><Relationship Id="rId11" Type="http://schemas.openxmlformats.org/officeDocument/2006/relationships/hyperlink" Target="http://www.rom.by/node/16458" TargetMode="External"/><Relationship Id="rId5" Type="http://schemas.openxmlformats.org/officeDocument/2006/relationships/hyperlink" Target="http://www.rom.by/node/16458" TargetMode="External"/><Relationship Id="rId15" Type="http://schemas.openxmlformats.org/officeDocument/2006/relationships/hyperlink" Target="http://www.rom.by/node/16458" TargetMode="External"/><Relationship Id="rId10" Type="http://schemas.openxmlformats.org/officeDocument/2006/relationships/hyperlink" Target="http://www.rom.by/node/16458" TargetMode="External"/><Relationship Id="rId19" Type="http://schemas.openxmlformats.org/officeDocument/2006/relationships/hyperlink" Target="http://www.rom.by/node/164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m.by/node/16458" TargetMode="External"/><Relationship Id="rId14" Type="http://schemas.openxmlformats.org/officeDocument/2006/relationships/hyperlink" Target="http://www.rom.by/node/16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2008-03-11T21:37:00Z</dcterms:created>
  <dcterms:modified xsi:type="dcterms:W3CDTF">2008-11-29T08:47:00Z</dcterms:modified>
</cp:coreProperties>
</file>